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872B" w14:textId="77777777" w:rsidR="00270A55" w:rsidRDefault="005A10A0" w:rsidP="00270A55">
      <w:pPr>
        <w:rPr>
          <w:i/>
          <w:sz w:val="28"/>
          <w:szCs w:val="28"/>
        </w:rPr>
      </w:pPr>
      <w:r w:rsidRPr="00270A55">
        <w:rPr>
          <w:i/>
          <w:sz w:val="28"/>
          <w:szCs w:val="28"/>
        </w:rPr>
        <w:t xml:space="preserve">Информация о результатах конкурса </w:t>
      </w:r>
    </w:p>
    <w:p w14:paraId="302EB856" w14:textId="7F3A274C" w:rsidR="005A10A0" w:rsidRPr="00270A55" w:rsidRDefault="005A10A0" w:rsidP="00270A55">
      <w:pPr>
        <w:rPr>
          <w:i/>
          <w:sz w:val="28"/>
          <w:szCs w:val="28"/>
        </w:rPr>
      </w:pPr>
      <w:r w:rsidRPr="00270A55">
        <w:rPr>
          <w:i/>
          <w:sz w:val="28"/>
          <w:szCs w:val="28"/>
        </w:rPr>
        <w:t xml:space="preserve">на </w:t>
      </w:r>
      <w:r w:rsidR="00270A55" w:rsidRPr="00270A55">
        <w:rPr>
          <w:i/>
          <w:sz w:val="28"/>
          <w:szCs w:val="28"/>
        </w:rPr>
        <w:t>замещение вакантной должности</w:t>
      </w:r>
      <w:r w:rsidR="00270A55" w:rsidRPr="00270A55">
        <w:rPr>
          <w:i/>
          <w:sz w:val="28"/>
          <w:szCs w:val="28"/>
        </w:rPr>
        <w:t xml:space="preserve"> консультанта аппарата Уполномоченного по защите прав предпринимателей в РД</w:t>
      </w:r>
    </w:p>
    <w:p w14:paraId="48159677" w14:textId="77777777" w:rsidR="00270A55" w:rsidRDefault="00270A55" w:rsidP="00270A55">
      <w:pPr>
        <w:rPr>
          <w:b/>
          <w:sz w:val="28"/>
          <w:szCs w:val="28"/>
        </w:rPr>
      </w:pPr>
    </w:p>
    <w:p w14:paraId="0B629323" w14:textId="5792045E" w:rsidR="005A10A0" w:rsidRDefault="005A10A0" w:rsidP="005A10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аппарате Уполномоченного по защите прав предпринимателей в Республике Дагестан проведен конкурс на </w:t>
      </w:r>
      <w:r w:rsidR="00270A55" w:rsidRPr="00BD6264">
        <w:rPr>
          <w:rFonts w:ascii="Times New Roman" w:hAnsi="Times New Roman" w:cs="Times New Roman"/>
          <w:sz w:val="28"/>
          <w:szCs w:val="28"/>
        </w:rPr>
        <w:t>замещение вакантной должности государственной гражданской службы Республики Дагестан в аппарате Уполномоченного по защите прав предпринимателей в Республике Дагестан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B35BA9" w14:textId="74C078C7" w:rsidR="005A10A0" w:rsidRDefault="005A10A0" w:rsidP="005A10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13">
        <w:rPr>
          <w:rFonts w:ascii="Times New Roman" w:hAnsi="Times New Roman" w:cs="Times New Roman"/>
          <w:sz w:val="28"/>
          <w:szCs w:val="28"/>
        </w:rPr>
        <w:t>В результате оценки кандидатов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3A13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ими документов об образовании, осуществлении деятельности, а также на основ</w:t>
      </w:r>
      <w:r>
        <w:rPr>
          <w:rFonts w:ascii="Times New Roman" w:hAnsi="Times New Roman" w:cs="Times New Roman"/>
          <w:sz w:val="28"/>
          <w:szCs w:val="28"/>
        </w:rPr>
        <w:t>е результатов проведения</w:t>
      </w:r>
      <w:r w:rsidRPr="00C13A13">
        <w:rPr>
          <w:rFonts w:ascii="Times New Roman" w:hAnsi="Times New Roman" w:cs="Times New Roman"/>
          <w:sz w:val="28"/>
          <w:szCs w:val="28"/>
        </w:rPr>
        <w:t xml:space="preserve"> конкурсных процедур победител</w:t>
      </w:r>
      <w:r w:rsidR="00270A55">
        <w:rPr>
          <w:rFonts w:ascii="Times New Roman" w:hAnsi="Times New Roman" w:cs="Times New Roman"/>
          <w:sz w:val="28"/>
          <w:szCs w:val="28"/>
        </w:rPr>
        <w:t>ем</w:t>
      </w:r>
      <w:r w:rsidRPr="00C13A13">
        <w:rPr>
          <w:rFonts w:ascii="Times New Roman" w:hAnsi="Times New Roman" w:cs="Times New Roman"/>
          <w:sz w:val="28"/>
          <w:szCs w:val="28"/>
        </w:rPr>
        <w:t xml:space="preserve"> конкурса признан</w:t>
      </w:r>
      <w:r w:rsidR="00270A55">
        <w:rPr>
          <w:rFonts w:ascii="Times New Roman" w:hAnsi="Times New Roman" w:cs="Times New Roman"/>
          <w:sz w:val="28"/>
          <w:szCs w:val="28"/>
        </w:rPr>
        <w:t>а</w:t>
      </w:r>
      <w:r w:rsidRPr="00C13A13">
        <w:rPr>
          <w:rFonts w:ascii="Times New Roman" w:hAnsi="Times New Roman" w:cs="Times New Roman"/>
          <w:sz w:val="28"/>
          <w:szCs w:val="28"/>
        </w:rPr>
        <w:t>:</w:t>
      </w:r>
    </w:p>
    <w:p w14:paraId="7ED05A34" w14:textId="77777777" w:rsidR="005A10A0" w:rsidRPr="00C13A13" w:rsidRDefault="005A10A0" w:rsidP="005A10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4599F" w14:textId="7611F5AC" w:rsidR="005A10A0" w:rsidRPr="00270A55" w:rsidRDefault="00270A55" w:rsidP="00270A55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70A55">
        <w:rPr>
          <w:bCs/>
          <w:sz w:val="28"/>
          <w:szCs w:val="28"/>
        </w:rPr>
        <w:t>Магомедов</w:t>
      </w:r>
      <w:r>
        <w:rPr>
          <w:bCs/>
          <w:sz w:val="28"/>
          <w:szCs w:val="28"/>
        </w:rPr>
        <w:t>а</w:t>
      </w:r>
      <w:r w:rsidRPr="00270A55">
        <w:rPr>
          <w:bCs/>
          <w:sz w:val="28"/>
          <w:szCs w:val="28"/>
        </w:rPr>
        <w:t xml:space="preserve"> </w:t>
      </w:r>
      <w:proofErr w:type="spellStart"/>
      <w:r w:rsidRPr="00270A55">
        <w:rPr>
          <w:bCs/>
          <w:sz w:val="28"/>
          <w:szCs w:val="28"/>
        </w:rPr>
        <w:t>Гульбич</w:t>
      </w:r>
      <w:r>
        <w:rPr>
          <w:bCs/>
          <w:sz w:val="28"/>
          <w:szCs w:val="28"/>
        </w:rPr>
        <w:t>а</w:t>
      </w:r>
      <w:proofErr w:type="spellEnd"/>
      <w:r w:rsidRPr="00270A55">
        <w:rPr>
          <w:bCs/>
          <w:sz w:val="28"/>
          <w:szCs w:val="28"/>
        </w:rPr>
        <w:t xml:space="preserve"> </w:t>
      </w:r>
      <w:proofErr w:type="spellStart"/>
      <w:r w:rsidRPr="00270A55">
        <w:rPr>
          <w:bCs/>
          <w:sz w:val="28"/>
          <w:szCs w:val="28"/>
        </w:rPr>
        <w:t>Сократовн</w:t>
      </w:r>
      <w:r>
        <w:rPr>
          <w:bCs/>
          <w:sz w:val="28"/>
          <w:szCs w:val="28"/>
        </w:rPr>
        <w:t>а</w:t>
      </w:r>
      <w:proofErr w:type="spellEnd"/>
      <w:r w:rsidR="005A10A0" w:rsidRPr="00270A55">
        <w:rPr>
          <w:sz w:val="28"/>
          <w:szCs w:val="28"/>
        </w:rPr>
        <w:t>.</w:t>
      </w:r>
    </w:p>
    <w:p w14:paraId="0388F38A" w14:textId="77777777" w:rsidR="005A10A0" w:rsidRDefault="005A10A0" w:rsidP="005A10A0">
      <w:pPr>
        <w:ind w:firstLine="709"/>
        <w:jc w:val="both"/>
        <w:rPr>
          <w:sz w:val="28"/>
          <w:szCs w:val="28"/>
        </w:rPr>
      </w:pPr>
    </w:p>
    <w:p w14:paraId="37F396A0" w14:textId="77777777" w:rsidR="005A10A0" w:rsidRDefault="005A10A0" w:rsidP="005A10A0">
      <w:pPr>
        <w:ind w:firstLine="709"/>
        <w:jc w:val="both"/>
        <w:rPr>
          <w:sz w:val="28"/>
          <w:szCs w:val="28"/>
        </w:rPr>
      </w:pPr>
      <w:r w:rsidRPr="00E2626A">
        <w:rPr>
          <w:sz w:val="28"/>
          <w:szCs w:val="28"/>
        </w:rPr>
        <w:t>Документы могут быть возвращены по письменному заявлению, адресованному Уполномоченному по защите прав предпринимателей в Республике Дагестан (3670</w:t>
      </w:r>
      <w:r>
        <w:rPr>
          <w:sz w:val="28"/>
          <w:szCs w:val="28"/>
        </w:rPr>
        <w:t>00, г. Махачкала, ул. Даниялова, 1в</w:t>
      </w:r>
      <w:r w:rsidRPr="00E2626A">
        <w:rPr>
          <w:sz w:val="28"/>
          <w:szCs w:val="28"/>
        </w:rPr>
        <w:t>, тел.</w:t>
      </w:r>
      <w:r>
        <w:rPr>
          <w:sz w:val="28"/>
          <w:szCs w:val="28"/>
        </w:rPr>
        <w:t xml:space="preserve"> </w:t>
      </w:r>
      <w:r w:rsidRPr="00E2626A">
        <w:rPr>
          <w:sz w:val="28"/>
          <w:szCs w:val="28"/>
        </w:rPr>
        <w:t>51-52-40).</w:t>
      </w:r>
    </w:p>
    <w:p w14:paraId="11A83F63" w14:textId="77777777" w:rsidR="00C707FE" w:rsidRDefault="00C707FE"/>
    <w:sectPr w:rsidR="00C7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4133A"/>
    <w:multiLevelType w:val="hybridMultilevel"/>
    <w:tmpl w:val="9C281F9C"/>
    <w:lvl w:ilvl="0" w:tplc="9A5EA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A0"/>
    <w:rsid w:val="00270A55"/>
    <w:rsid w:val="005A10A0"/>
    <w:rsid w:val="00C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D02E"/>
  <w15:chartTrackingRefBased/>
  <w15:docId w15:val="{09D917F4-12C3-4A08-863F-9C60A61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A0"/>
    <w:pPr>
      <w:ind w:left="720"/>
      <w:contextualSpacing/>
    </w:pPr>
  </w:style>
  <w:style w:type="paragraph" w:customStyle="1" w:styleId="ConsPlusNonformat">
    <w:name w:val="ConsPlusNonformat"/>
    <w:uiPriority w:val="99"/>
    <w:rsid w:val="005A1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 Гасанбекова</dc:creator>
  <cp:keywords/>
  <dc:description/>
  <cp:lastModifiedBy>Зумруд Гасанбекова</cp:lastModifiedBy>
  <cp:revision>2</cp:revision>
  <dcterms:created xsi:type="dcterms:W3CDTF">2023-08-07T12:18:00Z</dcterms:created>
  <dcterms:modified xsi:type="dcterms:W3CDTF">2023-08-07T12:18:00Z</dcterms:modified>
</cp:coreProperties>
</file>